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0B" w:rsidRPr="00477966" w:rsidRDefault="00C2030B" w:rsidP="00C2030B">
      <w:pPr>
        <w:spacing w:line="560" w:lineRule="exact"/>
        <w:rPr>
          <w:rFonts w:ascii="楷体" w:eastAsia="楷体" w:hAnsi="楷体"/>
          <w:sz w:val="30"/>
          <w:szCs w:val="30"/>
        </w:rPr>
      </w:pPr>
      <w:r w:rsidRPr="00477966">
        <w:rPr>
          <w:rFonts w:ascii="楷体" w:eastAsia="楷体" w:hAnsi="楷体" w:hint="eastAsia"/>
          <w:sz w:val="30"/>
          <w:szCs w:val="30"/>
        </w:rPr>
        <w:t>附件</w:t>
      </w:r>
      <w:r>
        <w:rPr>
          <w:rFonts w:ascii="楷体" w:eastAsia="楷体" w:hAnsi="楷体" w:hint="eastAsia"/>
          <w:sz w:val="30"/>
          <w:szCs w:val="30"/>
        </w:rPr>
        <w:t>4</w:t>
      </w:r>
    </w:p>
    <w:p w:rsidR="00C2030B" w:rsidRPr="00477966" w:rsidRDefault="00C2030B" w:rsidP="00C2030B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477966">
        <w:rPr>
          <w:rFonts w:ascii="华文中宋" w:eastAsia="华文中宋" w:hAnsi="华文中宋" w:hint="eastAsia"/>
          <w:b/>
          <w:sz w:val="36"/>
          <w:szCs w:val="36"/>
        </w:rPr>
        <w:t>董事候选人基本情况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C2030B" w:rsidRPr="003A66E7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A66E7">
        <w:rPr>
          <w:rFonts w:ascii="仿宋_GB2312" w:eastAsia="仿宋_GB2312" w:hint="eastAsia"/>
          <w:b/>
          <w:sz w:val="32"/>
          <w:szCs w:val="32"/>
        </w:rPr>
        <w:t>李彬，</w:t>
      </w:r>
      <w:r w:rsidRPr="003A66E7">
        <w:rPr>
          <w:rFonts w:ascii="仿宋_GB2312" w:eastAsia="仿宋_GB2312" w:hint="eastAsia"/>
          <w:sz w:val="32"/>
          <w:szCs w:val="32"/>
        </w:rPr>
        <w:t>男，1967年4</w:t>
      </w:r>
      <w:r>
        <w:rPr>
          <w:rFonts w:ascii="仿宋_GB2312" w:eastAsia="仿宋_GB2312" w:hint="eastAsia"/>
          <w:sz w:val="32"/>
          <w:szCs w:val="32"/>
        </w:rPr>
        <w:t>月出</w:t>
      </w:r>
      <w:r w:rsidRPr="003A66E7">
        <w:rPr>
          <w:rFonts w:ascii="仿宋_GB2312" w:eastAsia="仿宋_GB2312" w:hint="eastAsia"/>
          <w:sz w:val="32"/>
          <w:szCs w:val="32"/>
        </w:rPr>
        <w:t>生，</w:t>
      </w:r>
      <w:r>
        <w:rPr>
          <w:rFonts w:ascii="仿宋_GB2312" w:eastAsia="仿宋_GB2312" w:hint="eastAsia"/>
          <w:sz w:val="32"/>
          <w:szCs w:val="32"/>
        </w:rPr>
        <w:t>陕西西安人，中共党员，</w:t>
      </w:r>
      <w:r w:rsidRPr="003A66E7">
        <w:rPr>
          <w:rFonts w:ascii="仿宋_GB2312" w:eastAsia="仿宋_GB2312" w:hint="eastAsia"/>
          <w:sz w:val="32"/>
          <w:szCs w:val="32"/>
        </w:rPr>
        <w:t>工学学士，工商管理硕士，高级经济师</w:t>
      </w:r>
      <w:r>
        <w:rPr>
          <w:rFonts w:ascii="仿宋_GB2312" w:eastAsia="仿宋_GB2312" w:hint="eastAsia"/>
          <w:sz w:val="32"/>
          <w:szCs w:val="32"/>
        </w:rPr>
        <w:t>、正高级政工师，从事</w:t>
      </w:r>
      <w:r w:rsidRPr="007032D8">
        <w:rPr>
          <w:rFonts w:ascii="仿宋_GB2312" w:eastAsia="仿宋_GB2312" w:hint="eastAsia"/>
          <w:sz w:val="32"/>
          <w:szCs w:val="32"/>
        </w:rPr>
        <w:t>经济工作32年，从事金融工作21年。</w:t>
      </w:r>
      <w:r w:rsidRPr="003A66E7">
        <w:rPr>
          <w:rFonts w:ascii="仿宋_GB2312" w:eastAsia="仿宋_GB2312" w:hint="eastAsia"/>
          <w:sz w:val="32"/>
          <w:szCs w:val="32"/>
        </w:rPr>
        <w:t>现任</w:t>
      </w:r>
      <w:proofErr w:type="gramStart"/>
      <w:r>
        <w:rPr>
          <w:rFonts w:ascii="仿宋_GB2312" w:eastAsia="仿宋_GB2312" w:hint="eastAsia"/>
          <w:sz w:val="32"/>
          <w:szCs w:val="32"/>
        </w:rPr>
        <w:t>秦农银行</w:t>
      </w:r>
      <w:proofErr w:type="gramEnd"/>
      <w:r w:rsidRPr="003A66E7">
        <w:rPr>
          <w:rFonts w:ascii="仿宋_GB2312" w:eastAsia="仿宋_GB2312" w:hint="eastAsia"/>
          <w:sz w:val="32"/>
          <w:szCs w:val="32"/>
        </w:rPr>
        <w:t>党委书记、董事长。曾任建设银行陕西省分行支行副行长、分行个人银行业务部副总经理，陕西省农村信用社联合</w:t>
      </w:r>
      <w:proofErr w:type="gramStart"/>
      <w:r w:rsidRPr="003A66E7">
        <w:rPr>
          <w:rFonts w:ascii="仿宋_GB2312" w:eastAsia="仿宋_GB2312" w:hint="eastAsia"/>
          <w:sz w:val="32"/>
          <w:szCs w:val="32"/>
        </w:rPr>
        <w:t>社资产</w:t>
      </w:r>
      <w:proofErr w:type="gramEnd"/>
      <w:r w:rsidRPr="003A66E7">
        <w:rPr>
          <w:rFonts w:ascii="仿宋_GB2312" w:eastAsia="仿宋_GB2312" w:hint="eastAsia"/>
          <w:sz w:val="32"/>
          <w:szCs w:val="32"/>
        </w:rPr>
        <w:t>风险管理部总经理，陕西省铜川市市长助理，副市长，铜川市委常委、副市长、宣传部部长，陕西省委宣传部副部长，陕西省委宣传部副部长、省政府新闻办公室主任。</w:t>
      </w:r>
    </w:p>
    <w:p w:rsidR="00C2030B" w:rsidRPr="003A66E7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A66E7">
        <w:rPr>
          <w:rFonts w:ascii="仿宋_GB2312" w:eastAsia="仿宋_GB2312" w:hint="eastAsia"/>
          <w:b/>
          <w:sz w:val="32"/>
          <w:szCs w:val="32"/>
        </w:rPr>
        <w:t>孟</w:t>
      </w:r>
      <w:proofErr w:type="gramStart"/>
      <w:r w:rsidRPr="003A66E7">
        <w:rPr>
          <w:rFonts w:ascii="仿宋_GB2312" w:eastAsia="仿宋_GB2312" w:hint="eastAsia"/>
          <w:b/>
          <w:sz w:val="32"/>
          <w:szCs w:val="32"/>
        </w:rPr>
        <w:t>浩</w:t>
      </w:r>
      <w:proofErr w:type="gramEnd"/>
      <w:r w:rsidRPr="003A66E7">
        <w:rPr>
          <w:rFonts w:ascii="仿宋_GB2312" w:eastAsia="仿宋_GB2312" w:hint="eastAsia"/>
          <w:b/>
          <w:sz w:val="32"/>
          <w:szCs w:val="32"/>
        </w:rPr>
        <w:t>，</w:t>
      </w:r>
      <w:r w:rsidRPr="003A66E7">
        <w:rPr>
          <w:rFonts w:ascii="仿宋_GB2312" w:eastAsia="仿宋_GB2312" w:hint="eastAsia"/>
          <w:sz w:val="32"/>
          <w:szCs w:val="32"/>
        </w:rPr>
        <w:t>男，1976年5月</w:t>
      </w:r>
      <w:r>
        <w:rPr>
          <w:rFonts w:ascii="仿宋_GB2312" w:eastAsia="仿宋_GB2312" w:hint="eastAsia"/>
          <w:sz w:val="32"/>
          <w:szCs w:val="32"/>
        </w:rPr>
        <w:t>出</w:t>
      </w:r>
      <w:r w:rsidRPr="003A66E7">
        <w:rPr>
          <w:rFonts w:ascii="仿宋_GB2312" w:eastAsia="仿宋_GB2312" w:hint="eastAsia"/>
          <w:sz w:val="32"/>
          <w:szCs w:val="32"/>
        </w:rPr>
        <w:t>生，</w:t>
      </w:r>
      <w:r>
        <w:rPr>
          <w:rFonts w:ascii="仿宋_GB2312" w:eastAsia="仿宋_GB2312" w:hint="eastAsia"/>
          <w:sz w:val="32"/>
          <w:szCs w:val="32"/>
        </w:rPr>
        <w:t>陕西绥德人，中共党员，</w:t>
      </w:r>
      <w:r w:rsidRPr="003A66E7">
        <w:rPr>
          <w:rFonts w:ascii="仿宋_GB2312" w:eastAsia="仿宋_GB2312" w:hint="eastAsia"/>
          <w:sz w:val="32"/>
          <w:szCs w:val="32"/>
        </w:rPr>
        <w:t>大学学历，工商管理硕士</w:t>
      </w:r>
      <w:r>
        <w:rPr>
          <w:rFonts w:ascii="仿宋_GB2312" w:eastAsia="仿宋_GB2312" w:hint="eastAsia"/>
          <w:sz w:val="32"/>
          <w:szCs w:val="32"/>
        </w:rPr>
        <w:t>，助理经济师，从事</w:t>
      </w:r>
      <w:r w:rsidRPr="007032D8">
        <w:rPr>
          <w:rFonts w:ascii="仿宋_GB2312" w:eastAsia="仿宋_GB2312" w:hint="eastAsia"/>
          <w:sz w:val="32"/>
          <w:szCs w:val="32"/>
        </w:rPr>
        <w:t>经济工作21年，从事金融工作21年。</w:t>
      </w:r>
      <w:r w:rsidRPr="003A66E7">
        <w:rPr>
          <w:rFonts w:ascii="仿宋_GB2312" w:eastAsia="仿宋_GB2312" w:hint="eastAsia"/>
          <w:sz w:val="32"/>
          <w:szCs w:val="32"/>
        </w:rPr>
        <w:t>现任</w:t>
      </w:r>
      <w:proofErr w:type="gramStart"/>
      <w:r>
        <w:rPr>
          <w:rFonts w:ascii="仿宋_GB2312" w:eastAsia="仿宋_GB2312" w:hint="eastAsia"/>
          <w:sz w:val="32"/>
          <w:szCs w:val="32"/>
        </w:rPr>
        <w:t>秦农银行</w:t>
      </w:r>
      <w:proofErr w:type="gramEnd"/>
      <w:r w:rsidRPr="003A66E7">
        <w:rPr>
          <w:rFonts w:ascii="仿宋_GB2312" w:eastAsia="仿宋_GB2312" w:hint="eastAsia"/>
          <w:sz w:val="32"/>
          <w:szCs w:val="32"/>
        </w:rPr>
        <w:t>党委副书记、行长</w:t>
      </w:r>
      <w:r>
        <w:rPr>
          <w:rFonts w:ascii="仿宋_GB2312" w:eastAsia="仿宋_GB2312" w:hint="eastAsia"/>
          <w:sz w:val="32"/>
          <w:szCs w:val="32"/>
        </w:rPr>
        <w:t>，</w:t>
      </w:r>
      <w:r w:rsidRPr="003A66E7">
        <w:rPr>
          <w:rFonts w:ascii="仿宋_GB2312" w:eastAsia="仿宋_GB2312" w:hint="eastAsia"/>
          <w:sz w:val="32"/>
          <w:szCs w:val="32"/>
        </w:rPr>
        <w:t>主持经营管理</w:t>
      </w:r>
      <w:r>
        <w:rPr>
          <w:rFonts w:ascii="仿宋_GB2312" w:eastAsia="仿宋_GB2312" w:hint="eastAsia"/>
          <w:sz w:val="32"/>
          <w:szCs w:val="32"/>
        </w:rPr>
        <w:t>工作</w:t>
      </w:r>
      <w:r w:rsidRPr="003A66E7">
        <w:rPr>
          <w:rFonts w:ascii="仿宋_GB2312" w:eastAsia="仿宋_GB2312" w:hint="eastAsia"/>
          <w:sz w:val="32"/>
          <w:szCs w:val="32"/>
        </w:rPr>
        <w:t>。曾任中国银行榆林分行分理处负责人、副主任、支行行长，中国银行榆林分行公司业务部主任，交通银行榆林分行党委委员、副行长，交通银行榆林分行党委书记、行长，交通银行陕西省分行党委委员、副行长，兼任榆林分行党委书记，交通银行陕西省分行党委委员、副行长。</w:t>
      </w:r>
    </w:p>
    <w:p w:rsidR="00C2030B" w:rsidRPr="003A66E7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A66E7">
        <w:rPr>
          <w:rFonts w:ascii="仿宋_GB2312" w:eastAsia="仿宋_GB2312" w:hint="eastAsia"/>
          <w:b/>
          <w:sz w:val="32"/>
          <w:szCs w:val="32"/>
        </w:rPr>
        <w:t>王小科，</w:t>
      </w:r>
      <w:r w:rsidRPr="003A66E7">
        <w:rPr>
          <w:rFonts w:ascii="仿宋_GB2312" w:eastAsia="仿宋_GB2312" w:hint="eastAsia"/>
          <w:sz w:val="32"/>
          <w:szCs w:val="32"/>
        </w:rPr>
        <w:t>男，1964年11月出生，</w:t>
      </w:r>
      <w:r>
        <w:rPr>
          <w:rFonts w:ascii="仿宋_GB2312" w:eastAsia="仿宋_GB2312" w:hint="eastAsia"/>
          <w:sz w:val="32"/>
          <w:szCs w:val="32"/>
        </w:rPr>
        <w:t>陕西岐山人，</w:t>
      </w:r>
      <w:r w:rsidRPr="003A66E7">
        <w:rPr>
          <w:rFonts w:ascii="仿宋_GB2312" w:eastAsia="仿宋_GB2312" w:hint="eastAsia"/>
          <w:sz w:val="32"/>
          <w:szCs w:val="32"/>
        </w:rPr>
        <w:t>工商管理硕士，高级经济师</w:t>
      </w:r>
      <w:r>
        <w:rPr>
          <w:rFonts w:ascii="仿宋_GB2312" w:eastAsia="仿宋_GB2312" w:hint="eastAsia"/>
          <w:sz w:val="32"/>
          <w:szCs w:val="32"/>
        </w:rPr>
        <w:t>，从事</w:t>
      </w:r>
      <w:r w:rsidRPr="00FA52AB">
        <w:rPr>
          <w:rFonts w:ascii="仿宋_GB2312" w:eastAsia="仿宋_GB2312" w:hint="eastAsia"/>
          <w:sz w:val="32"/>
          <w:szCs w:val="32"/>
        </w:rPr>
        <w:t>经济工作</w:t>
      </w:r>
      <w:r>
        <w:rPr>
          <w:rFonts w:ascii="仿宋_GB2312" w:eastAsia="仿宋_GB2312" w:hint="eastAsia"/>
          <w:sz w:val="32"/>
          <w:szCs w:val="32"/>
        </w:rPr>
        <w:t>36</w:t>
      </w:r>
      <w:r w:rsidRPr="00FA52AB">
        <w:rPr>
          <w:rFonts w:ascii="仿宋_GB2312" w:eastAsia="仿宋_GB2312" w:hint="eastAsia"/>
          <w:sz w:val="32"/>
          <w:szCs w:val="32"/>
        </w:rPr>
        <w:t>年，从事金融工作</w:t>
      </w:r>
      <w:r>
        <w:rPr>
          <w:rFonts w:ascii="仿宋_GB2312" w:eastAsia="仿宋_GB2312" w:hint="eastAsia"/>
          <w:sz w:val="32"/>
          <w:szCs w:val="32"/>
        </w:rPr>
        <w:t>36</w:t>
      </w:r>
      <w:r w:rsidRPr="00FA52AB">
        <w:rPr>
          <w:rFonts w:ascii="仿宋_GB2312" w:eastAsia="仿宋_GB2312" w:hint="eastAsia"/>
          <w:sz w:val="32"/>
          <w:szCs w:val="32"/>
        </w:rPr>
        <w:t>年。</w:t>
      </w:r>
      <w:r w:rsidRPr="003A66E7">
        <w:rPr>
          <w:rFonts w:ascii="仿宋_GB2312" w:eastAsia="仿宋_GB2312" w:hint="eastAsia"/>
          <w:sz w:val="32"/>
          <w:szCs w:val="32"/>
        </w:rPr>
        <w:t>现任</w:t>
      </w:r>
      <w:proofErr w:type="gramStart"/>
      <w:r>
        <w:rPr>
          <w:rFonts w:ascii="仿宋_GB2312" w:eastAsia="仿宋_GB2312" w:hint="eastAsia"/>
          <w:sz w:val="32"/>
          <w:szCs w:val="32"/>
        </w:rPr>
        <w:t>秦农银行</w:t>
      </w:r>
      <w:proofErr w:type="gramEnd"/>
      <w:r w:rsidRPr="003A66E7">
        <w:rPr>
          <w:rFonts w:ascii="仿宋_GB2312" w:eastAsia="仿宋_GB2312" w:hint="eastAsia"/>
          <w:sz w:val="32"/>
          <w:szCs w:val="32"/>
        </w:rPr>
        <w:t>党委委员、副行长，</w:t>
      </w:r>
      <w:r>
        <w:rPr>
          <w:rFonts w:ascii="仿宋_GB2312" w:eastAsia="仿宋_GB2312" w:hint="eastAsia"/>
          <w:sz w:val="32"/>
          <w:szCs w:val="32"/>
        </w:rPr>
        <w:t>协助行长工作</w:t>
      </w:r>
      <w:r w:rsidRPr="003A66E7">
        <w:rPr>
          <w:rFonts w:ascii="仿宋_GB2312" w:eastAsia="仿宋_GB2312" w:hint="eastAsia"/>
          <w:sz w:val="32"/>
          <w:szCs w:val="32"/>
        </w:rPr>
        <w:t>。曾任工商银行宝鸡分行计划科副科长、经营管理科副科长、代理业务管理科副科长，工商银行宝鸡市陈仓支行行长（原第</w:t>
      </w:r>
      <w:r w:rsidRPr="003A66E7">
        <w:rPr>
          <w:rFonts w:ascii="仿宋_GB2312" w:eastAsia="仿宋_GB2312" w:hint="eastAsia"/>
          <w:sz w:val="32"/>
          <w:szCs w:val="32"/>
        </w:rPr>
        <w:lastRenderedPageBreak/>
        <w:t>二发电厂办事处），工商银行宝鸡分行党委委员、副行长、党委副书记（主持工作）、党委书记、行长，工商银行咸阳分行党委书记、行长，工商银行陕西省分行财务会计部总经理（工商银行陕西省分行纪委委员）。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65395">
        <w:rPr>
          <w:rFonts w:ascii="仿宋_GB2312" w:eastAsia="仿宋_GB2312" w:hint="eastAsia"/>
          <w:b/>
          <w:sz w:val="32"/>
          <w:szCs w:val="32"/>
        </w:rPr>
        <w:t>蔡敬梅，</w:t>
      </w:r>
      <w:r w:rsidRPr="000E310B">
        <w:rPr>
          <w:rFonts w:ascii="仿宋_GB2312" w:eastAsia="仿宋_GB2312" w:hint="eastAsia"/>
          <w:sz w:val="32"/>
          <w:szCs w:val="32"/>
        </w:rPr>
        <w:t>女，1972年10月出生，</w:t>
      </w:r>
      <w:r>
        <w:rPr>
          <w:rFonts w:ascii="仿宋_GB2312" w:eastAsia="仿宋_GB2312" w:hint="eastAsia"/>
          <w:sz w:val="32"/>
          <w:szCs w:val="32"/>
        </w:rPr>
        <w:t>江苏人，致公党员，</w:t>
      </w:r>
      <w:r w:rsidRPr="000E310B">
        <w:rPr>
          <w:rFonts w:ascii="仿宋_GB2312" w:eastAsia="仿宋_GB2312" w:hint="eastAsia"/>
          <w:sz w:val="32"/>
          <w:szCs w:val="32"/>
        </w:rPr>
        <w:t>经济学博士，正高级会计师、高级经济师、注册会计师、注册税务师</w:t>
      </w:r>
      <w:r>
        <w:rPr>
          <w:rFonts w:ascii="仿宋_GB2312" w:eastAsia="仿宋_GB2312" w:hint="eastAsia"/>
          <w:sz w:val="32"/>
          <w:szCs w:val="32"/>
        </w:rPr>
        <w:t>，从事经济工作30年，从事金融工作25年</w:t>
      </w:r>
      <w:r w:rsidRPr="000E310B">
        <w:rPr>
          <w:rFonts w:ascii="仿宋_GB2312" w:eastAsia="仿宋_GB2312" w:hint="eastAsia"/>
          <w:sz w:val="32"/>
          <w:szCs w:val="32"/>
        </w:rPr>
        <w:t>。现任陕西西咸新区发展集团董事、副总经理兼财务总监。曾任江苏徐州化工研究所科员，中外合资西安华嘉物业发展有限公司财务经理，西安中汇会计师事务所审计经理，西安高新技术开发区房地产公司财务部部长、策划部部长、项目公司总经理，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茂集团总部区域财务总监、集团运营部负责人，2011西安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园会筹备委员会财务处处长，长安信托副总裁。</w:t>
      </w:r>
    </w:p>
    <w:p w:rsidR="00C2030B" w:rsidRPr="00DA5D33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刘亚，</w:t>
      </w:r>
      <w:r w:rsidRPr="00DA5D33">
        <w:rPr>
          <w:rFonts w:ascii="仿宋_GB2312" w:eastAsia="仿宋_GB2312" w:hint="eastAsia"/>
          <w:sz w:val="32"/>
          <w:szCs w:val="32"/>
        </w:rPr>
        <w:t>男，</w:t>
      </w:r>
      <w:r>
        <w:rPr>
          <w:rFonts w:ascii="仿宋_GB2312" w:eastAsia="仿宋_GB2312" w:hAnsi="仿宋_GB2312" w:cs="仿宋_GB2312" w:hint="eastAsia"/>
          <w:sz w:val="32"/>
          <w:szCs w:val="32"/>
        </w:rPr>
        <w:t>1969年10月出生，汉族，江苏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宁人，中共党员，研究生学历。1987年9月参加工作，历任陕西省财政厅人事处副处长、处长、陕西财金投资管理有限责任公司董事长，现任陕西财金投资管理有限责任公司党委书记、董事长。</w:t>
      </w:r>
    </w:p>
    <w:p w:rsidR="00C2030B" w:rsidRPr="00E329A5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A1BC0">
        <w:rPr>
          <w:rFonts w:ascii="仿宋_GB2312" w:eastAsia="仿宋_GB2312" w:hint="eastAsia"/>
          <w:b/>
          <w:sz w:val="32"/>
          <w:szCs w:val="32"/>
        </w:rPr>
        <w:t>孟怡,</w:t>
      </w:r>
      <w:r>
        <w:rPr>
          <w:rFonts w:ascii="仿宋_GB2312" w:eastAsia="仿宋_GB2312" w:hint="eastAsia"/>
          <w:sz w:val="32"/>
          <w:szCs w:val="32"/>
        </w:rPr>
        <w:t>女，1984年5月出生，陕西汉中人，中共党员，研究生学历，管理学硕士，经济师，从事经济工作11年，从事金融工作11年。现任</w:t>
      </w:r>
      <w:r w:rsidRPr="000E310B">
        <w:rPr>
          <w:rFonts w:ascii="仿宋_GB2312" w:eastAsia="仿宋_GB2312" w:hint="eastAsia"/>
          <w:sz w:val="32"/>
          <w:szCs w:val="32"/>
        </w:rPr>
        <w:t>陕西煤业化工集团有限责任公司资本运营部副总经理</w:t>
      </w:r>
      <w:r>
        <w:rPr>
          <w:rFonts w:ascii="仿宋_GB2312" w:eastAsia="仿宋_GB2312" w:hint="eastAsia"/>
          <w:sz w:val="32"/>
          <w:szCs w:val="32"/>
        </w:rPr>
        <w:t>。曾任</w:t>
      </w:r>
      <w:r w:rsidRPr="0066349C">
        <w:rPr>
          <w:rFonts w:ascii="仿宋_GB2312" w:eastAsia="仿宋_GB2312" w:hint="eastAsia"/>
          <w:sz w:val="32"/>
          <w:szCs w:val="32"/>
        </w:rPr>
        <w:t>陕西煤业化工集团有限责任公司资本运营部业务主管</w:t>
      </w:r>
      <w:r>
        <w:rPr>
          <w:rFonts w:ascii="仿宋_GB2312" w:eastAsia="仿宋_GB2312" w:hint="eastAsia"/>
          <w:sz w:val="32"/>
          <w:szCs w:val="32"/>
        </w:rPr>
        <w:t>、</w:t>
      </w:r>
      <w:r w:rsidRPr="0066349C">
        <w:rPr>
          <w:rFonts w:ascii="仿宋_GB2312" w:eastAsia="仿宋_GB2312" w:hint="eastAsia"/>
          <w:sz w:val="32"/>
          <w:szCs w:val="32"/>
        </w:rPr>
        <w:t>资本运营部副总经理</w:t>
      </w:r>
      <w:r>
        <w:rPr>
          <w:rFonts w:ascii="仿宋_GB2312" w:eastAsia="仿宋_GB2312" w:hint="eastAsia"/>
          <w:sz w:val="32"/>
          <w:szCs w:val="32"/>
        </w:rPr>
        <w:t>，</w:t>
      </w:r>
      <w:r w:rsidRPr="0066349C"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 w:rsidRPr="0066349C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月至2020年8月期间，挂职</w:t>
      </w:r>
      <w:r w:rsidRPr="0066349C">
        <w:rPr>
          <w:rFonts w:ascii="仿宋_GB2312" w:eastAsia="仿宋_GB2312" w:hint="eastAsia"/>
          <w:sz w:val="32"/>
          <w:szCs w:val="32"/>
        </w:rPr>
        <w:t>陕西省国资</w:t>
      </w:r>
      <w:proofErr w:type="gramStart"/>
      <w:r w:rsidRPr="0066349C">
        <w:rPr>
          <w:rFonts w:ascii="仿宋_GB2312" w:eastAsia="仿宋_GB2312" w:hint="eastAsia"/>
          <w:sz w:val="32"/>
          <w:szCs w:val="32"/>
        </w:rPr>
        <w:t>委资本</w:t>
      </w:r>
      <w:proofErr w:type="gramEnd"/>
      <w:r w:rsidRPr="0066349C">
        <w:rPr>
          <w:rFonts w:ascii="仿宋_GB2312" w:eastAsia="仿宋_GB2312" w:hint="eastAsia"/>
          <w:sz w:val="32"/>
          <w:szCs w:val="32"/>
        </w:rPr>
        <w:t>运营处副处长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2030B" w:rsidRPr="00FA6736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孙广栋</w:t>
      </w:r>
      <w:r w:rsidRPr="00565395">
        <w:rPr>
          <w:rFonts w:ascii="仿宋_GB2312" w:eastAsia="仿宋_GB2312" w:hint="eastAsia"/>
          <w:b/>
          <w:sz w:val="32"/>
          <w:szCs w:val="32"/>
        </w:rPr>
        <w:t>，</w:t>
      </w:r>
      <w:r w:rsidRPr="00FA6736">
        <w:rPr>
          <w:rFonts w:ascii="仿宋_GB2312" w:eastAsia="仿宋_GB2312" w:hint="eastAsia"/>
          <w:sz w:val="32"/>
          <w:szCs w:val="32"/>
        </w:rPr>
        <w:t>男，1987年8月出生，</w:t>
      </w:r>
      <w:r>
        <w:rPr>
          <w:rFonts w:ascii="仿宋_GB2312" w:eastAsia="仿宋_GB2312" w:hint="eastAsia"/>
          <w:sz w:val="32"/>
          <w:szCs w:val="32"/>
        </w:rPr>
        <w:t>山东潍坊人，中共党员</w:t>
      </w:r>
      <w:r w:rsidRPr="00FA6736">
        <w:rPr>
          <w:rFonts w:ascii="仿宋_GB2312" w:eastAsia="仿宋_GB2312" w:hint="eastAsia"/>
          <w:sz w:val="32"/>
          <w:szCs w:val="32"/>
        </w:rPr>
        <w:t>，研究生学历，管理学硕士</w:t>
      </w:r>
      <w:r>
        <w:rPr>
          <w:rFonts w:ascii="仿宋_GB2312" w:eastAsia="仿宋_GB2312" w:hint="eastAsia"/>
          <w:sz w:val="32"/>
          <w:szCs w:val="32"/>
        </w:rPr>
        <w:t>，从事经济工作8年，从事金融工作5年</w:t>
      </w:r>
      <w:r w:rsidRPr="00FA6736">
        <w:rPr>
          <w:rFonts w:ascii="仿宋_GB2312" w:eastAsia="仿宋_GB2312" w:hint="eastAsia"/>
          <w:sz w:val="32"/>
          <w:szCs w:val="32"/>
        </w:rPr>
        <w:t>。现任陕西金融控股集团有限公司投资银行部总经理。历任长安银行总行机构业务部主管级产品经理，长安银行总行机构业务部副经理，陕西金融控股集团有限公司金融市场部副总经理。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65395">
        <w:rPr>
          <w:rFonts w:ascii="仿宋_GB2312" w:eastAsia="仿宋_GB2312" w:hint="eastAsia"/>
          <w:b/>
          <w:sz w:val="32"/>
          <w:szCs w:val="32"/>
        </w:rPr>
        <w:t>高长永，</w:t>
      </w:r>
      <w:r w:rsidRPr="000E310B">
        <w:rPr>
          <w:rFonts w:ascii="仿宋_GB2312" w:eastAsia="仿宋_GB2312" w:hint="eastAsia"/>
          <w:sz w:val="32"/>
          <w:szCs w:val="32"/>
        </w:rPr>
        <w:t>男，1968年10月出生，</w:t>
      </w:r>
      <w:r>
        <w:rPr>
          <w:rFonts w:ascii="仿宋_GB2312" w:eastAsia="仿宋_GB2312" w:hint="eastAsia"/>
          <w:sz w:val="32"/>
          <w:szCs w:val="32"/>
        </w:rPr>
        <w:t>陕西绥德人，中共党员，</w:t>
      </w:r>
      <w:r w:rsidRPr="000E310B">
        <w:rPr>
          <w:rFonts w:ascii="仿宋_GB2312" w:eastAsia="仿宋_GB2312" w:hint="eastAsia"/>
          <w:sz w:val="32"/>
          <w:szCs w:val="32"/>
        </w:rPr>
        <w:t>大学学历，会计师</w:t>
      </w:r>
      <w:r>
        <w:rPr>
          <w:rFonts w:ascii="仿宋_GB2312" w:eastAsia="仿宋_GB2312" w:hint="eastAsia"/>
          <w:sz w:val="32"/>
          <w:szCs w:val="32"/>
        </w:rPr>
        <w:t>，从事经济工作35年，从事金融工作35年</w:t>
      </w:r>
      <w:r w:rsidRPr="000E310B">
        <w:rPr>
          <w:rFonts w:ascii="仿宋_GB2312" w:eastAsia="仿宋_GB2312" w:hint="eastAsia"/>
          <w:sz w:val="32"/>
          <w:szCs w:val="32"/>
        </w:rPr>
        <w:t>。现任陕西神木农商银行党委书记、董事长。曾任绥德县农村信用合作联社薛家河信用社副主任、营业部主任、业务科科长、监事长、副主任，清涧县农村信用合作联社主任，绥德县农村信用合作联社理事长，绥德农商银行董事长。</w:t>
      </w:r>
    </w:p>
    <w:p w:rsidR="00C2030B" w:rsidRPr="00E329A5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A1BC0">
        <w:rPr>
          <w:rFonts w:ascii="仿宋_GB2312" w:eastAsia="仿宋_GB2312" w:hint="eastAsia"/>
          <w:b/>
          <w:sz w:val="32"/>
          <w:szCs w:val="32"/>
        </w:rPr>
        <w:t>张烨，</w:t>
      </w:r>
      <w:r w:rsidRPr="000E310B">
        <w:rPr>
          <w:rFonts w:ascii="仿宋_GB2312" w:eastAsia="仿宋_GB2312" w:hint="eastAsia"/>
          <w:sz w:val="32"/>
          <w:szCs w:val="32"/>
        </w:rPr>
        <w:t>男，1970年10月出生，</w:t>
      </w:r>
      <w:r>
        <w:rPr>
          <w:rFonts w:ascii="仿宋_GB2312" w:eastAsia="仿宋_GB2312" w:hint="eastAsia"/>
          <w:sz w:val="32"/>
          <w:szCs w:val="32"/>
        </w:rPr>
        <w:t>陕西府谷人，中共党员，</w:t>
      </w:r>
      <w:r w:rsidRPr="000E310B">
        <w:rPr>
          <w:rFonts w:ascii="仿宋_GB2312" w:eastAsia="仿宋_GB2312" w:hint="eastAsia"/>
          <w:sz w:val="32"/>
          <w:szCs w:val="32"/>
        </w:rPr>
        <w:t>在读研究生，高级经济师</w:t>
      </w:r>
      <w:r>
        <w:rPr>
          <w:rFonts w:ascii="仿宋_GB2312" w:eastAsia="仿宋_GB2312" w:hint="eastAsia"/>
          <w:sz w:val="32"/>
          <w:szCs w:val="32"/>
        </w:rPr>
        <w:t>，从事经济工作31年，从事金融工作31年</w:t>
      </w:r>
      <w:r w:rsidRPr="000E310B">
        <w:rPr>
          <w:rFonts w:ascii="仿宋_GB2312" w:eastAsia="仿宋_GB2312" w:hint="eastAsia"/>
          <w:sz w:val="32"/>
          <w:szCs w:val="32"/>
        </w:rPr>
        <w:t>。现任府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谷农商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银行党委书记、董事长。曾任府谷县农村信用合作联社营业部副主任、主任，高石崖信用社主任，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中滩信用社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主任，横山县农村信用合作联社副主任，横山农村合作银行副行长，府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谷农村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合作银行行长，府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谷农商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银行行长。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A1BC0">
        <w:rPr>
          <w:rFonts w:ascii="仿宋_GB2312" w:eastAsia="仿宋_GB2312" w:hint="eastAsia"/>
          <w:b/>
          <w:sz w:val="32"/>
          <w:szCs w:val="32"/>
        </w:rPr>
        <w:t>张成虎，</w:t>
      </w:r>
      <w:r w:rsidRPr="000E310B">
        <w:rPr>
          <w:rFonts w:ascii="仿宋_GB2312" w:eastAsia="仿宋_GB2312" w:hint="eastAsia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汉族，</w:t>
      </w:r>
      <w:r w:rsidRPr="000E310B">
        <w:rPr>
          <w:rFonts w:ascii="仿宋_GB2312" w:eastAsia="仿宋_GB2312" w:hint="eastAsia"/>
          <w:sz w:val="32"/>
          <w:szCs w:val="32"/>
        </w:rPr>
        <w:t>1958年11月出生，</w:t>
      </w:r>
      <w:r>
        <w:rPr>
          <w:rFonts w:ascii="仿宋_GB2312" w:eastAsia="仿宋_GB2312" w:hint="eastAsia"/>
          <w:sz w:val="32"/>
          <w:szCs w:val="32"/>
        </w:rPr>
        <w:t>陕西洛川人，</w:t>
      </w:r>
      <w:r w:rsidRPr="000E310B">
        <w:rPr>
          <w:rFonts w:ascii="仿宋_GB2312" w:eastAsia="仿宋_GB2312" w:hint="eastAsia"/>
          <w:sz w:val="32"/>
          <w:szCs w:val="32"/>
        </w:rPr>
        <w:t>管理学博士，教授</w:t>
      </w:r>
      <w:r>
        <w:rPr>
          <w:rFonts w:ascii="仿宋_GB2312" w:eastAsia="仿宋_GB2312" w:hint="eastAsia"/>
          <w:sz w:val="32"/>
          <w:szCs w:val="32"/>
        </w:rPr>
        <w:t>，从事经济工作40年，从事金融工作40年。现任</w:t>
      </w:r>
      <w:r w:rsidRPr="000E310B">
        <w:rPr>
          <w:rFonts w:ascii="仿宋_GB2312" w:eastAsia="仿宋_GB2312" w:hint="eastAsia"/>
          <w:sz w:val="32"/>
          <w:szCs w:val="32"/>
        </w:rPr>
        <w:t>西安交通大学经济与金融学院博士生导师、博士后合作教师、MBA导师，享受国务院特殊津贴专家，中国金融会计学会理事，中国人民银行“网上银行发展与监管工作组”</w:t>
      </w:r>
      <w:r w:rsidRPr="000E310B">
        <w:rPr>
          <w:rFonts w:ascii="仿宋_GB2312" w:eastAsia="仿宋_GB2312" w:hint="eastAsia"/>
          <w:sz w:val="32"/>
          <w:szCs w:val="32"/>
        </w:rPr>
        <w:lastRenderedPageBreak/>
        <w:t>专家、中国人民银行支付结算专家、中国人民银行反洗钱专家，兼任西安交通大学金融商务智能与反洗钱研究中心主任、西安交大-招商证券中国西部金融工程联合研究中心主任，西安交大-同花</w:t>
      </w:r>
      <w:proofErr w:type="gramStart"/>
      <w:r w:rsidRPr="000E310B">
        <w:rPr>
          <w:rFonts w:ascii="仿宋_GB2312" w:eastAsia="仿宋_GB2312" w:hint="eastAsia"/>
          <w:sz w:val="32"/>
          <w:szCs w:val="32"/>
        </w:rPr>
        <w:t>顺金融</w:t>
      </w:r>
      <w:proofErr w:type="gramEnd"/>
      <w:r w:rsidRPr="000E310B">
        <w:rPr>
          <w:rFonts w:ascii="仿宋_GB2312" w:eastAsia="仿宋_GB2312" w:hint="eastAsia"/>
          <w:sz w:val="32"/>
          <w:szCs w:val="32"/>
        </w:rPr>
        <w:t>科技研究院院长。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 w:rsidRPr="002A1BC0">
        <w:rPr>
          <w:rFonts w:ascii="仿宋_GB2312" w:eastAsia="仿宋_GB2312" w:hint="eastAsia"/>
          <w:b/>
          <w:sz w:val="32"/>
          <w:szCs w:val="32"/>
        </w:rPr>
        <w:t>陆卫明</w:t>
      </w:r>
      <w:proofErr w:type="gramEnd"/>
      <w:r w:rsidRPr="002A1BC0">
        <w:rPr>
          <w:rFonts w:ascii="仿宋_GB2312" w:eastAsia="仿宋_GB2312" w:hint="eastAsia"/>
          <w:b/>
          <w:sz w:val="32"/>
          <w:szCs w:val="32"/>
        </w:rPr>
        <w:t>，</w:t>
      </w:r>
      <w:r w:rsidRPr="00893CAA">
        <w:rPr>
          <w:rFonts w:ascii="仿宋_GB2312" w:eastAsia="仿宋_GB2312" w:hint="eastAsia"/>
          <w:sz w:val="32"/>
          <w:szCs w:val="32"/>
        </w:rPr>
        <w:t>男</w:t>
      </w:r>
      <w:r>
        <w:rPr>
          <w:rFonts w:ascii="仿宋_GB2312" w:eastAsia="仿宋_GB2312" w:hint="eastAsia"/>
          <w:sz w:val="32"/>
          <w:szCs w:val="32"/>
        </w:rPr>
        <w:t>，汉族，</w:t>
      </w:r>
      <w:r w:rsidRPr="00893CAA">
        <w:rPr>
          <w:rFonts w:ascii="仿宋_GB2312" w:eastAsia="仿宋_GB2312" w:hint="eastAsia"/>
          <w:sz w:val="32"/>
          <w:szCs w:val="32"/>
        </w:rPr>
        <w:t>1964年10月出生，</w:t>
      </w:r>
      <w:r>
        <w:rPr>
          <w:rFonts w:ascii="仿宋_GB2312" w:eastAsia="仿宋_GB2312" w:hint="eastAsia"/>
          <w:sz w:val="32"/>
          <w:szCs w:val="32"/>
        </w:rPr>
        <w:t>浙江</w:t>
      </w:r>
      <w:proofErr w:type="gramStart"/>
      <w:r>
        <w:rPr>
          <w:rFonts w:ascii="仿宋_GB2312" w:eastAsia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int="eastAsia"/>
          <w:sz w:val="32"/>
          <w:szCs w:val="32"/>
        </w:rPr>
        <w:t>山人，中共党员，法学硕士，教授。现任</w:t>
      </w:r>
      <w:r w:rsidRPr="00893CAA">
        <w:rPr>
          <w:rFonts w:ascii="仿宋_GB2312" w:eastAsia="仿宋_GB2312" w:hint="eastAsia"/>
          <w:sz w:val="32"/>
          <w:szCs w:val="32"/>
        </w:rPr>
        <w:t>西安交通大学</w:t>
      </w:r>
      <w:r>
        <w:rPr>
          <w:rFonts w:ascii="仿宋_GB2312" w:eastAsia="仿宋_GB2312" w:hint="eastAsia"/>
          <w:sz w:val="32"/>
          <w:szCs w:val="32"/>
        </w:rPr>
        <w:t>政治学系主任，</w:t>
      </w:r>
      <w:r w:rsidRPr="00893CAA">
        <w:rPr>
          <w:rFonts w:ascii="仿宋_GB2312" w:eastAsia="仿宋_GB2312" w:hint="eastAsia"/>
          <w:sz w:val="32"/>
          <w:szCs w:val="32"/>
        </w:rPr>
        <w:t>中国马克思主义研究所所长，</w:t>
      </w:r>
      <w:r>
        <w:rPr>
          <w:rFonts w:ascii="仿宋_GB2312" w:eastAsia="仿宋_GB2312" w:hint="eastAsia"/>
          <w:sz w:val="32"/>
          <w:szCs w:val="32"/>
        </w:rPr>
        <w:t>博士生导师，当代中国发展与治理研究中心主任，中华优秀传统文化研究与传统中心执行主任，陕西省中国特色社会主义理论体系协同创新中心副主任，陕西省中共党史学会副会长，“三秦人才”，陕西省社科联特约研究员，陕西省中共党史专家团特聘专家。主要从事现代中国发展理论与实践、中国传统文化精神的现代价值等研究领域。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 w:rsidRPr="002A1BC0">
        <w:rPr>
          <w:rFonts w:ascii="仿宋_GB2312" w:eastAsia="仿宋_GB2312" w:hint="eastAsia"/>
          <w:b/>
          <w:sz w:val="32"/>
          <w:szCs w:val="32"/>
        </w:rPr>
        <w:t>蒲小川</w:t>
      </w:r>
      <w:proofErr w:type="gramEnd"/>
      <w:r w:rsidRPr="002A1BC0">
        <w:rPr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男，汉族，1963年1月出生，四川人，中共党员，经济学博士，高级经济师，从事经济工作30年，从事金融工作30年。现任陕西投资集团有限公司首席经济学家、</w:t>
      </w:r>
      <w:proofErr w:type="gramStart"/>
      <w:r>
        <w:rPr>
          <w:rFonts w:ascii="仿宋_GB2312" w:eastAsia="仿宋_GB2312" w:hint="eastAsia"/>
          <w:sz w:val="32"/>
          <w:szCs w:val="32"/>
        </w:rPr>
        <w:t>陕投集团</w:t>
      </w:r>
      <w:proofErr w:type="gramEnd"/>
      <w:r>
        <w:rPr>
          <w:rFonts w:ascii="仿宋_GB2312" w:eastAsia="仿宋_GB2312" w:hint="eastAsia"/>
          <w:sz w:val="32"/>
          <w:szCs w:val="32"/>
        </w:rPr>
        <w:t>研究员首席兼院长、</w:t>
      </w:r>
      <w:r w:rsidRPr="002A1BC0">
        <w:rPr>
          <w:rFonts w:ascii="仿宋_GB2312" w:eastAsia="仿宋_GB2312" w:hint="eastAsia"/>
          <w:sz w:val="32"/>
          <w:szCs w:val="32"/>
        </w:rPr>
        <w:t>陕西金融控股集团有限公司</w:t>
      </w:r>
      <w:r>
        <w:rPr>
          <w:rFonts w:ascii="仿宋_GB2312" w:eastAsia="仿宋_GB2312" w:hint="eastAsia"/>
          <w:sz w:val="32"/>
          <w:szCs w:val="32"/>
        </w:rPr>
        <w:t>外部董事、</w:t>
      </w:r>
      <w:r w:rsidRPr="002A1BC0">
        <w:rPr>
          <w:rFonts w:ascii="仿宋_GB2312" w:eastAsia="仿宋_GB2312" w:hint="eastAsia"/>
          <w:sz w:val="32"/>
          <w:szCs w:val="32"/>
        </w:rPr>
        <w:t>陕西金控资产管理有限公司</w:t>
      </w:r>
      <w:r>
        <w:rPr>
          <w:rFonts w:ascii="仿宋_GB2312" w:eastAsia="仿宋_GB2312" w:hint="eastAsia"/>
          <w:sz w:val="32"/>
          <w:szCs w:val="32"/>
        </w:rPr>
        <w:t>首席经济学家，</w:t>
      </w:r>
      <w:r w:rsidRPr="002A1BC0">
        <w:rPr>
          <w:rFonts w:ascii="仿宋_GB2312" w:eastAsia="仿宋_GB2312" w:hint="eastAsia"/>
          <w:sz w:val="32"/>
          <w:szCs w:val="32"/>
        </w:rPr>
        <w:t>陕西省义</w:t>
      </w:r>
      <w:proofErr w:type="gramStart"/>
      <w:r w:rsidRPr="002A1BC0">
        <w:rPr>
          <w:rFonts w:ascii="仿宋_GB2312" w:eastAsia="仿宋_GB2312" w:hint="eastAsia"/>
          <w:sz w:val="32"/>
          <w:szCs w:val="32"/>
        </w:rPr>
        <w:t>禧</w:t>
      </w:r>
      <w:proofErr w:type="gramEnd"/>
      <w:r w:rsidRPr="002A1BC0">
        <w:rPr>
          <w:rFonts w:ascii="仿宋_GB2312" w:eastAsia="仿宋_GB2312" w:hint="eastAsia"/>
          <w:sz w:val="32"/>
          <w:szCs w:val="32"/>
        </w:rPr>
        <w:t>循环经济高技术创业投资基金</w:t>
      </w:r>
      <w:r>
        <w:rPr>
          <w:rFonts w:ascii="仿宋_GB2312" w:eastAsia="仿宋_GB2312" w:hint="eastAsia"/>
          <w:sz w:val="32"/>
          <w:szCs w:val="32"/>
        </w:rPr>
        <w:t>首席管理人、首席经济学家。曾任西安建筑科技大学辅导员、教师、校人事处人事干部，陕西省国际信托投资公司证券部负责人、中港合资公司总经理，南方证券上海交易管理中心、上海分公司交易管理部、投资银行部副总经理，</w:t>
      </w:r>
      <w:r w:rsidRPr="002A1BC0">
        <w:rPr>
          <w:rFonts w:ascii="仿宋_GB2312" w:eastAsia="仿宋_GB2312" w:hint="eastAsia"/>
          <w:sz w:val="32"/>
          <w:szCs w:val="32"/>
        </w:rPr>
        <w:t>南方证券总公司交易管理总部、机构交易管理总部、经济业务管理总部</w:t>
      </w:r>
      <w:r>
        <w:rPr>
          <w:rFonts w:ascii="仿宋_GB2312" w:eastAsia="仿宋_GB2312" w:hint="eastAsia"/>
          <w:sz w:val="32"/>
          <w:szCs w:val="32"/>
        </w:rPr>
        <w:t>总经理，</w:t>
      </w:r>
      <w:r w:rsidRPr="002A1BC0">
        <w:rPr>
          <w:rFonts w:ascii="仿宋_GB2312" w:eastAsia="仿宋_GB2312" w:hint="eastAsia"/>
          <w:sz w:val="32"/>
          <w:szCs w:val="32"/>
        </w:rPr>
        <w:t>南方证券成</w:t>
      </w:r>
      <w:r w:rsidRPr="002A1BC0">
        <w:rPr>
          <w:rFonts w:ascii="仿宋_GB2312" w:eastAsia="仿宋_GB2312" w:hint="eastAsia"/>
          <w:sz w:val="32"/>
          <w:szCs w:val="32"/>
        </w:rPr>
        <w:lastRenderedPageBreak/>
        <w:t>都管理总部</w:t>
      </w:r>
      <w:r>
        <w:rPr>
          <w:rFonts w:ascii="仿宋_GB2312" w:eastAsia="仿宋_GB2312" w:hint="eastAsia"/>
          <w:sz w:val="32"/>
          <w:szCs w:val="32"/>
        </w:rPr>
        <w:t>总经理，</w:t>
      </w:r>
      <w:r w:rsidRPr="002A1BC0">
        <w:rPr>
          <w:rFonts w:ascii="仿宋_GB2312" w:eastAsia="仿宋_GB2312" w:hint="eastAsia"/>
          <w:sz w:val="32"/>
          <w:szCs w:val="32"/>
        </w:rPr>
        <w:t>海通证券南京业务总部</w:t>
      </w:r>
      <w:r>
        <w:rPr>
          <w:rFonts w:ascii="仿宋_GB2312" w:eastAsia="仿宋_GB2312" w:hint="eastAsia"/>
          <w:sz w:val="32"/>
          <w:szCs w:val="32"/>
        </w:rPr>
        <w:t>党委书记、总经理，</w:t>
      </w:r>
      <w:r w:rsidRPr="002A1BC0">
        <w:rPr>
          <w:rFonts w:ascii="仿宋_GB2312" w:eastAsia="仿宋_GB2312" w:hint="eastAsia"/>
          <w:sz w:val="32"/>
          <w:szCs w:val="32"/>
        </w:rPr>
        <w:t>中原证券股份有限公司</w:t>
      </w:r>
      <w:r>
        <w:rPr>
          <w:rFonts w:ascii="仿宋_GB2312" w:eastAsia="仿宋_GB2312" w:hint="eastAsia"/>
          <w:sz w:val="32"/>
          <w:szCs w:val="32"/>
        </w:rPr>
        <w:t>常务副总裁、执行总裁。</w:t>
      </w:r>
    </w:p>
    <w:p w:rsidR="00C2030B" w:rsidRDefault="00C2030B" w:rsidP="00C203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35CF8">
        <w:rPr>
          <w:rFonts w:ascii="仿宋_GB2312" w:eastAsia="仿宋_GB2312" w:hint="eastAsia"/>
          <w:b/>
          <w:sz w:val="32"/>
          <w:szCs w:val="32"/>
        </w:rPr>
        <w:t>王渭水，</w:t>
      </w:r>
      <w:r>
        <w:rPr>
          <w:rFonts w:ascii="仿宋_GB2312" w:eastAsia="仿宋_GB2312" w:hint="eastAsia"/>
          <w:sz w:val="32"/>
          <w:szCs w:val="32"/>
        </w:rPr>
        <w:t>男，1966年出生，中共党员，现任陕西光运房地产开发有限公司董事长兼总经理。</w:t>
      </w:r>
    </w:p>
    <w:p w:rsidR="006A7278" w:rsidRPr="00C2030B" w:rsidRDefault="006A7278"/>
    <w:sectPr w:rsidR="006A7278" w:rsidRPr="00C2030B" w:rsidSect="006A7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9E" w:rsidRDefault="00945A9E" w:rsidP="00C2030B">
      <w:r>
        <w:separator/>
      </w:r>
    </w:p>
  </w:endnote>
  <w:endnote w:type="continuationSeparator" w:id="0">
    <w:p w:rsidR="00945A9E" w:rsidRDefault="00945A9E" w:rsidP="00C2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9E" w:rsidRDefault="00945A9E" w:rsidP="00C2030B">
      <w:r>
        <w:separator/>
      </w:r>
    </w:p>
  </w:footnote>
  <w:footnote w:type="continuationSeparator" w:id="0">
    <w:p w:rsidR="00945A9E" w:rsidRDefault="00945A9E" w:rsidP="00C20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0B"/>
    <w:rsid w:val="006A7278"/>
    <w:rsid w:val="00945A9E"/>
    <w:rsid w:val="00C2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3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3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2021-12-09T01:31:00Z</dcterms:created>
  <dcterms:modified xsi:type="dcterms:W3CDTF">2021-12-09T01:31:00Z</dcterms:modified>
</cp:coreProperties>
</file>